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B8" w:rsidRDefault="00EA1BF7">
      <w:r>
        <w:object w:dxaOrig="7205" w:dyaOrig="5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2pt;height:324.45pt" o:ole="">
            <v:imagedata r:id="rId4" o:title=""/>
          </v:shape>
          <o:OLEObject Type="Embed" ProgID="PowerPoint.Slide.12" ShapeID="_x0000_i1025" DrawAspect="Content" ObjectID="_1696172918" r:id="rId5"/>
        </w:object>
      </w:r>
      <w:r w:rsidR="002D4BF7">
        <w:object w:dxaOrig="7205" w:dyaOrig="5400">
          <v:shape id="_x0000_i1026" type="#_x0000_t75" style="width:477.55pt;height:319pt" o:ole="">
            <v:imagedata r:id="rId6" o:title=""/>
          </v:shape>
          <o:OLEObject Type="Embed" ProgID="PowerPoint.Slide.12" ShapeID="_x0000_i1026" DrawAspect="Content" ObjectID="_1696172919" r:id="rId7"/>
        </w:object>
      </w:r>
    </w:p>
    <w:p w:rsidR="00B26EBA" w:rsidRDefault="00B26EBA"/>
    <w:p w:rsidR="00B26EBA" w:rsidRDefault="00B26EBA"/>
    <w:p w:rsidR="00B26EBA" w:rsidRDefault="00B26EBA"/>
    <w:p w:rsidR="00B26EBA" w:rsidRDefault="00B26EBA"/>
    <w:p w:rsidR="00B26EBA" w:rsidRDefault="00B26EBA">
      <w:r>
        <w:object w:dxaOrig="7205" w:dyaOrig="5400">
          <v:shape id="_x0000_i1027" type="#_x0000_t75" style="width:441.1pt;height:367.3pt" o:ole="">
            <v:imagedata r:id="rId8" o:title=""/>
          </v:shape>
          <o:OLEObject Type="Embed" ProgID="PowerPoint.Slide.12" ShapeID="_x0000_i1027" DrawAspect="Content" ObjectID="_1696172920" r:id="rId9"/>
        </w:object>
      </w:r>
    </w:p>
    <w:p w:rsidR="00B26EBA" w:rsidRDefault="00B26EBA"/>
    <w:p w:rsidR="00B26EBA" w:rsidRDefault="00B26EBA"/>
    <w:p w:rsidR="00B26EBA" w:rsidRDefault="00B26EBA"/>
    <w:p w:rsidR="00B26EBA" w:rsidRDefault="00B26EBA"/>
    <w:p w:rsidR="00B26EBA" w:rsidRDefault="00355D76">
      <w:r>
        <w:object w:dxaOrig="7205" w:dyaOrig="5400">
          <v:shape id="_x0000_i1028" type="#_x0000_t75" style="width:446.6pt;height:269.75pt" o:ole="">
            <v:imagedata r:id="rId10" o:title=""/>
          </v:shape>
          <o:OLEObject Type="Embed" ProgID="PowerPoint.Slide.12" ShapeID="_x0000_i1028" DrawAspect="Content" ObjectID="_1696172921" r:id="rId11"/>
        </w:object>
      </w:r>
    </w:p>
    <w:p w:rsidR="00B26EBA" w:rsidRDefault="00B26EBA"/>
    <w:p w:rsidR="00B26EBA" w:rsidRDefault="00B26EBA"/>
    <w:p w:rsidR="00CE36F3" w:rsidRDefault="00CE36F3"/>
    <w:p w:rsidR="00CE36F3" w:rsidRPr="001E37AB" w:rsidRDefault="002B37AA">
      <w:pPr>
        <w:rPr>
          <w:b/>
          <w:sz w:val="44"/>
          <w:szCs w:val="44"/>
        </w:rPr>
      </w:pPr>
      <w:r w:rsidRPr="001E37AB">
        <w:rPr>
          <w:b/>
          <w:sz w:val="44"/>
          <w:szCs w:val="44"/>
        </w:rPr>
        <w:t xml:space="preserve">         Выразительные средства</w:t>
      </w:r>
    </w:p>
    <w:p w:rsidR="00CE36F3" w:rsidRPr="001E37AB" w:rsidRDefault="00CE36F3">
      <w:pPr>
        <w:rPr>
          <w:b/>
        </w:rPr>
      </w:pPr>
    </w:p>
    <w:p w:rsidR="00CE36F3" w:rsidRPr="00CE36F3" w:rsidRDefault="00CE36F3" w:rsidP="00CE36F3">
      <w:pPr>
        <w:pStyle w:val="a6"/>
        <w:rPr>
          <w:color w:val="000000"/>
          <w:sz w:val="32"/>
          <w:szCs w:val="32"/>
        </w:rPr>
      </w:pPr>
      <w:r w:rsidRPr="001E37AB">
        <w:rPr>
          <w:b/>
          <w:color w:val="000000"/>
          <w:sz w:val="32"/>
          <w:szCs w:val="32"/>
        </w:rPr>
        <w:t xml:space="preserve">Сравнение </w:t>
      </w:r>
      <w:r w:rsidRPr="00CE36F3">
        <w:rPr>
          <w:color w:val="000000"/>
          <w:sz w:val="32"/>
          <w:szCs w:val="32"/>
        </w:rPr>
        <w:t>– сопоставление изображаемого предмета с другим предметом по их общим признакам</w:t>
      </w:r>
    </w:p>
    <w:p w:rsidR="00CE36F3" w:rsidRPr="00CE36F3" w:rsidRDefault="00CE36F3" w:rsidP="00CE36F3">
      <w:pPr>
        <w:pStyle w:val="a6"/>
        <w:rPr>
          <w:color w:val="000000"/>
          <w:sz w:val="32"/>
          <w:szCs w:val="32"/>
        </w:rPr>
      </w:pPr>
      <w:r w:rsidRPr="001E37AB">
        <w:rPr>
          <w:b/>
          <w:color w:val="000000"/>
          <w:sz w:val="32"/>
          <w:szCs w:val="32"/>
        </w:rPr>
        <w:t>Олицетворение</w:t>
      </w:r>
      <w:r w:rsidRPr="00CE36F3">
        <w:rPr>
          <w:color w:val="000000"/>
          <w:sz w:val="32"/>
          <w:szCs w:val="32"/>
        </w:rPr>
        <w:t xml:space="preserve"> – изображение неодушевленных предметов как одушевленных, при котором они наделяются свойствами живых существ: даром речи, способностью мыслить и чувствовать</w:t>
      </w:r>
    </w:p>
    <w:p w:rsidR="00CE36F3" w:rsidRPr="00CE36F3" w:rsidRDefault="00CE36F3" w:rsidP="00CE36F3">
      <w:pPr>
        <w:pStyle w:val="a6"/>
        <w:rPr>
          <w:color w:val="000000"/>
          <w:sz w:val="32"/>
          <w:szCs w:val="32"/>
        </w:rPr>
      </w:pPr>
      <w:r w:rsidRPr="001E37AB">
        <w:rPr>
          <w:b/>
          <w:color w:val="000000"/>
          <w:sz w:val="32"/>
          <w:szCs w:val="32"/>
        </w:rPr>
        <w:t>Метафора</w:t>
      </w:r>
      <w:r w:rsidRPr="00CE36F3">
        <w:rPr>
          <w:color w:val="000000"/>
          <w:sz w:val="32"/>
          <w:szCs w:val="32"/>
        </w:rPr>
        <w:t xml:space="preserve"> – переносное</w:t>
      </w:r>
      <w:r w:rsidR="002B37AA">
        <w:rPr>
          <w:color w:val="000000"/>
          <w:sz w:val="32"/>
          <w:szCs w:val="32"/>
        </w:rPr>
        <w:t xml:space="preserve"> значение слова, основанное на </w:t>
      </w:r>
      <w:proofErr w:type="spellStart"/>
      <w:r w:rsidRPr="00CE36F3">
        <w:rPr>
          <w:color w:val="000000"/>
          <w:sz w:val="32"/>
          <w:szCs w:val="32"/>
        </w:rPr>
        <w:t>подоблении</w:t>
      </w:r>
      <w:proofErr w:type="spellEnd"/>
      <w:r w:rsidRPr="00CE36F3">
        <w:rPr>
          <w:color w:val="000000"/>
          <w:sz w:val="32"/>
          <w:szCs w:val="32"/>
        </w:rPr>
        <w:t xml:space="preserve"> одного предмета или явления другому по сходству или контрасту</w:t>
      </w:r>
    </w:p>
    <w:p w:rsidR="00CE36F3" w:rsidRPr="00CE36F3" w:rsidRDefault="00CE36F3" w:rsidP="00CE36F3">
      <w:pPr>
        <w:pStyle w:val="a6"/>
        <w:rPr>
          <w:color w:val="000000"/>
          <w:sz w:val="32"/>
          <w:szCs w:val="32"/>
        </w:rPr>
      </w:pPr>
      <w:r w:rsidRPr="001E37AB">
        <w:rPr>
          <w:b/>
          <w:color w:val="000000"/>
          <w:sz w:val="32"/>
          <w:szCs w:val="32"/>
        </w:rPr>
        <w:t xml:space="preserve">Эпитет </w:t>
      </w:r>
      <w:r w:rsidRPr="00CE36F3">
        <w:rPr>
          <w:color w:val="000000"/>
          <w:sz w:val="32"/>
          <w:szCs w:val="32"/>
        </w:rPr>
        <w:t>– образное определение, подчеркивающее какое-либо свойство предмета или явления, обладающее особой художественной выразительностью.</w:t>
      </w:r>
    </w:p>
    <w:p w:rsidR="00CE36F3" w:rsidRDefault="00CE36F3">
      <w:pPr>
        <w:rPr>
          <w:sz w:val="32"/>
          <w:szCs w:val="32"/>
        </w:rPr>
      </w:pPr>
    </w:p>
    <w:p w:rsidR="006E5E01" w:rsidRDefault="006E5E01" w:rsidP="006E5E01">
      <w:pPr>
        <w:pStyle w:val="1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</w:t>
      </w:r>
      <w:r w:rsidRPr="008D0CB4">
        <w:rPr>
          <w:rFonts w:ascii="Times New Roman" w:hAnsi="Times New Roman" w:cs="Times New Roman"/>
          <w:sz w:val="48"/>
          <w:szCs w:val="48"/>
        </w:rPr>
        <w:t>СЛОВАРЬ К УРОКУ</w:t>
      </w:r>
    </w:p>
    <w:p w:rsidR="00AE7735" w:rsidRPr="00EF5FBB" w:rsidRDefault="00AE7735" w:rsidP="00AE7735">
      <w:pPr>
        <w:jc w:val="both"/>
        <w:rPr>
          <w:sz w:val="32"/>
          <w:szCs w:val="32"/>
        </w:rPr>
      </w:pPr>
      <w:r w:rsidRPr="00EF5FBB">
        <w:rPr>
          <w:sz w:val="32"/>
          <w:szCs w:val="32"/>
        </w:rPr>
        <w:t>Капельки-алмазы, лист</w:t>
      </w:r>
      <w:r w:rsidR="004348E1">
        <w:rPr>
          <w:sz w:val="32"/>
          <w:szCs w:val="32"/>
        </w:rPr>
        <w:t xml:space="preserve"> </w:t>
      </w:r>
      <w:r w:rsidRPr="00EF5FBB">
        <w:rPr>
          <w:sz w:val="32"/>
          <w:szCs w:val="32"/>
        </w:rPr>
        <w:t>- как бархат</w:t>
      </w:r>
    </w:p>
    <w:p w:rsidR="00AE7735" w:rsidRPr="00EF5FBB" w:rsidRDefault="00AE7735" w:rsidP="00AE7735">
      <w:pPr>
        <w:tabs>
          <w:tab w:val="left" w:pos="1574"/>
        </w:tabs>
        <w:rPr>
          <w:color w:val="000000" w:themeColor="text1"/>
          <w:sz w:val="32"/>
          <w:szCs w:val="32"/>
        </w:rPr>
      </w:pPr>
      <w:r w:rsidRPr="00EF5FBB">
        <w:rPr>
          <w:b/>
          <w:color w:val="000000" w:themeColor="text1"/>
          <w:sz w:val="32"/>
          <w:szCs w:val="32"/>
        </w:rPr>
        <w:t>Алмазы</w:t>
      </w:r>
      <w:r w:rsidRPr="00EF5FBB">
        <w:rPr>
          <w:color w:val="000000" w:themeColor="text1"/>
          <w:sz w:val="32"/>
          <w:szCs w:val="32"/>
        </w:rPr>
        <w:t xml:space="preserve"> - драгоценные камни</w:t>
      </w:r>
    </w:p>
    <w:p w:rsidR="00AE7735" w:rsidRPr="00EF5FBB" w:rsidRDefault="00AE7735" w:rsidP="00AE7735">
      <w:pPr>
        <w:rPr>
          <w:color w:val="000000" w:themeColor="text1"/>
          <w:sz w:val="32"/>
          <w:szCs w:val="32"/>
        </w:rPr>
      </w:pPr>
      <w:r w:rsidRPr="00EF5FBB">
        <w:rPr>
          <w:color w:val="000000" w:themeColor="text1"/>
          <w:sz w:val="32"/>
          <w:szCs w:val="32"/>
        </w:rPr>
        <w:t>- блестит, переливается</w:t>
      </w:r>
    </w:p>
    <w:p w:rsidR="00AE7735" w:rsidRPr="00EF5FBB" w:rsidRDefault="00AE7735" w:rsidP="00AE7735">
      <w:pPr>
        <w:rPr>
          <w:color w:val="000000" w:themeColor="text1"/>
          <w:sz w:val="32"/>
          <w:szCs w:val="32"/>
        </w:rPr>
      </w:pPr>
      <w:r w:rsidRPr="00EF5FBB">
        <w:rPr>
          <w:color w:val="000000" w:themeColor="text1"/>
          <w:sz w:val="32"/>
          <w:szCs w:val="32"/>
        </w:rPr>
        <w:t>-с бархатом.</w:t>
      </w:r>
    </w:p>
    <w:p w:rsidR="00AE7735" w:rsidRPr="00EF5FBB" w:rsidRDefault="00AE7735" w:rsidP="00AE7735">
      <w:pPr>
        <w:rPr>
          <w:color w:val="000000" w:themeColor="text1"/>
          <w:sz w:val="32"/>
          <w:szCs w:val="32"/>
        </w:rPr>
      </w:pPr>
      <w:r w:rsidRPr="00EF5FBB">
        <w:rPr>
          <w:b/>
          <w:color w:val="000000" w:themeColor="text1"/>
          <w:sz w:val="32"/>
          <w:szCs w:val="32"/>
        </w:rPr>
        <w:t>Барха</w:t>
      </w:r>
      <w:proofErr w:type="gramStart"/>
      <w:r w:rsidRPr="00EF5FBB">
        <w:rPr>
          <w:b/>
          <w:color w:val="000000" w:themeColor="text1"/>
          <w:sz w:val="32"/>
          <w:szCs w:val="32"/>
        </w:rPr>
        <w:t>т</w:t>
      </w:r>
      <w:r w:rsidRPr="00EF5FBB">
        <w:rPr>
          <w:color w:val="000000" w:themeColor="text1"/>
          <w:sz w:val="32"/>
          <w:szCs w:val="32"/>
        </w:rPr>
        <w:t>-</w:t>
      </w:r>
      <w:proofErr w:type="gramEnd"/>
      <w:r w:rsidRPr="00EF5FBB">
        <w:rPr>
          <w:color w:val="000000" w:themeColor="text1"/>
          <w:sz w:val="32"/>
          <w:szCs w:val="32"/>
        </w:rPr>
        <w:t xml:space="preserve"> плотная шёлковая или хлопчатобумажная ткань с мягким и густым ворсом</w:t>
      </w:r>
    </w:p>
    <w:p w:rsidR="00EF5FBB" w:rsidRPr="00EF5FBB" w:rsidRDefault="00EF5FBB">
      <w:pPr>
        <w:rPr>
          <w:b/>
          <w:color w:val="000000"/>
          <w:sz w:val="32"/>
          <w:szCs w:val="32"/>
          <w:shd w:val="clear" w:color="auto" w:fill="FFFFFF"/>
        </w:rPr>
      </w:pPr>
      <w:r w:rsidRPr="00EF5FBB">
        <w:rPr>
          <w:b/>
          <w:color w:val="000000"/>
          <w:sz w:val="32"/>
          <w:szCs w:val="32"/>
          <w:shd w:val="clear" w:color="auto" w:fill="FFFFFF"/>
        </w:rPr>
        <w:t>Родник</w:t>
      </w:r>
    </w:p>
    <w:p w:rsidR="0062373A" w:rsidRPr="00EF5FBB" w:rsidRDefault="00EF5FBB">
      <w:pPr>
        <w:rPr>
          <w:sz w:val="32"/>
          <w:szCs w:val="32"/>
        </w:rPr>
      </w:pPr>
      <w:r w:rsidRPr="00EF5FBB">
        <w:rPr>
          <w:color w:val="000000"/>
          <w:sz w:val="32"/>
          <w:szCs w:val="32"/>
          <w:shd w:val="clear" w:color="auto" w:fill="FFFFFF"/>
        </w:rPr>
        <w:t> </w:t>
      </w:r>
      <w:r w:rsidR="000B6BEC">
        <w:rPr>
          <w:color w:val="000000"/>
          <w:sz w:val="32"/>
          <w:szCs w:val="32"/>
          <w:shd w:val="clear" w:color="auto" w:fill="FFFFFF"/>
        </w:rPr>
        <w:t>-</w:t>
      </w:r>
      <w:r w:rsidRPr="00EF5FBB">
        <w:rPr>
          <w:color w:val="000000"/>
          <w:sz w:val="32"/>
          <w:szCs w:val="32"/>
          <w:shd w:val="clear" w:color="auto" w:fill="FFFFFF"/>
        </w:rPr>
        <w:t>Ручей, водный источник, текущий из глубины земли, ключ</w:t>
      </w:r>
    </w:p>
    <w:p w:rsidR="0062373A" w:rsidRPr="00F83E76" w:rsidRDefault="00F83E76">
      <w:pPr>
        <w:rPr>
          <w:b/>
          <w:sz w:val="32"/>
          <w:szCs w:val="32"/>
        </w:rPr>
      </w:pPr>
      <w:r w:rsidRPr="00F83E76">
        <w:rPr>
          <w:b/>
          <w:sz w:val="32"/>
          <w:szCs w:val="32"/>
        </w:rPr>
        <w:t>Туман</w:t>
      </w:r>
    </w:p>
    <w:p w:rsidR="00F83E76" w:rsidRPr="00F83E76" w:rsidRDefault="00F83E76">
      <w:pPr>
        <w:rPr>
          <w:color w:val="000000"/>
          <w:sz w:val="32"/>
          <w:szCs w:val="32"/>
          <w:shd w:val="clear" w:color="auto" w:fill="FFFFFF"/>
        </w:rPr>
      </w:pPr>
      <w:r w:rsidRPr="00F83E76">
        <w:rPr>
          <w:rFonts w:ascii="Helvetica" w:hAnsi="Helvetica"/>
          <w:color w:val="000000"/>
          <w:sz w:val="32"/>
          <w:szCs w:val="32"/>
          <w:shd w:val="clear" w:color="auto" w:fill="FFFFFF"/>
        </w:rPr>
        <w:t> </w:t>
      </w:r>
      <w:r>
        <w:rPr>
          <w:rFonts w:asciiTheme="minorHAnsi" w:hAnsiTheme="minorHAnsi"/>
          <w:color w:val="000000"/>
          <w:sz w:val="32"/>
          <w:szCs w:val="32"/>
          <w:shd w:val="clear" w:color="auto" w:fill="FFFFFF"/>
        </w:rPr>
        <w:t>-</w:t>
      </w:r>
      <w:r w:rsidRPr="00F83E76">
        <w:rPr>
          <w:rStyle w:val="w"/>
          <w:rFonts w:eastAsiaTheme="majorEastAsia"/>
          <w:color w:val="000000"/>
          <w:sz w:val="32"/>
          <w:szCs w:val="32"/>
          <w:shd w:val="clear" w:color="auto" w:fill="FFFFFF"/>
        </w:rPr>
        <w:t>Непрозрачный</w:t>
      </w:r>
      <w:r w:rsidRPr="00F83E76">
        <w:rPr>
          <w:color w:val="000000"/>
          <w:sz w:val="32"/>
          <w:szCs w:val="32"/>
          <w:shd w:val="clear" w:color="auto" w:fill="FFFFFF"/>
        </w:rPr>
        <w:t> </w:t>
      </w:r>
      <w:r w:rsidRPr="00F83E76">
        <w:rPr>
          <w:rStyle w:val="w"/>
          <w:rFonts w:eastAsiaTheme="majorEastAsia"/>
          <w:color w:val="000000"/>
          <w:sz w:val="32"/>
          <w:szCs w:val="32"/>
          <w:shd w:val="clear" w:color="auto" w:fill="FFFFFF"/>
        </w:rPr>
        <w:t>воздух</w:t>
      </w:r>
      <w:r w:rsidRPr="00F83E76">
        <w:rPr>
          <w:color w:val="000000"/>
          <w:sz w:val="32"/>
          <w:szCs w:val="32"/>
          <w:shd w:val="clear" w:color="auto" w:fill="FFFFFF"/>
        </w:rPr>
        <w:t>, </w:t>
      </w:r>
      <w:r w:rsidRPr="00F83E76">
        <w:rPr>
          <w:rStyle w:val="w"/>
          <w:rFonts w:eastAsiaTheme="majorEastAsia"/>
          <w:color w:val="000000"/>
          <w:sz w:val="32"/>
          <w:szCs w:val="32"/>
          <w:shd w:val="clear" w:color="auto" w:fill="FFFFFF"/>
        </w:rPr>
        <w:t>насыщенный</w:t>
      </w:r>
      <w:r w:rsidRPr="00F83E76">
        <w:rPr>
          <w:color w:val="000000"/>
          <w:sz w:val="32"/>
          <w:szCs w:val="32"/>
          <w:shd w:val="clear" w:color="auto" w:fill="FFFFFF"/>
        </w:rPr>
        <w:t> </w:t>
      </w:r>
      <w:r w:rsidRPr="00F83E76">
        <w:rPr>
          <w:rStyle w:val="w"/>
          <w:rFonts w:eastAsiaTheme="majorEastAsia"/>
          <w:color w:val="000000"/>
          <w:sz w:val="32"/>
          <w:szCs w:val="32"/>
          <w:shd w:val="clear" w:color="auto" w:fill="FFFFFF"/>
        </w:rPr>
        <w:t>водяными</w:t>
      </w:r>
      <w:r w:rsidRPr="00F83E76">
        <w:rPr>
          <w:color w:val="000000"/>
          <w:sz w:val="32"/>
          <w:szCs w:val="32"/>
          <w:shd w:val="clear" w:color="auto" w:fill="FFFFFF"/>
        </w:rPr>
        <w:t> </w:t>
      </w:r>
      <w:r w:rsidRPr="00F83E76">
        <w:rPr>
          <w:rStyle w:val="w"/>
          <w:rFonts w:eastAsiaTheme="majorEastAsia"/>
          <w:color w:val="000000"/>
          <w:sz w:val="32"/>
          <w:szCs w:val="32"/>
          <w:shd w:val="clear" w:color="auto" w:fill="FFFFFF"/>
        </w:rPr>
        <w:t>парами</w:t>
      </w:r>
      <w:r w:rsidRPr="00F83E76">
        <w:rPr>
          <w:color w:val="000000"/>
          <w:sz w:val="32"/>
          <w:szCs w:val="32"/>
          <w:shd w:val="clear" w:color="auto" w:fill="FFFFFF"/>
        </w:rPr>
        <w:t> </w:t>
      </w:r>
      <w:r w:rsidRPr="00F83E76">
        <w:rPr>
          <w:rStyle w:val="w"/>
          <w:rFonts w:eastAsiaTheme="majorEastAsia"/>
          <w:color w:val="000000"/>
          <w:sz w:val="32"/>
          <w:szCs w:val="32"/>
          <w:shd w:val="clear" w:color="auto" w:fill="FFFFFF"/>
        </w:rPr>
        <w:t>или</w:t>
      </w:r>
      <w:r w:rsidRPr="00F83E76">
        <w:rPr>
          <w:color w:val="000000"/>
          <w:sz w:val="32"/>
          <w:szCs w:val="32"/>
          <w:shd w:val="clear" w:color="auto" w:fill="FFFFFF"/>
        </w:rPr>
        <w:t> </w:t>
      </w:r>
    </w:p>
    <w:p w:rsidR="0062373A" w:rsidRPr="00F83E76" w:rsidRDefault="00F83E76">
      <w:pPr>
        <w:rPr>
          <w:sz w:val="32"/>
          <w:szCs w:val="32"/>
        </w:rPr>
      </w:pPr>
      <w:r w:rsidRPr="00F83E76">
        <w:rPr>
          <w:rStyle w:val="w"/>
          <w:rFonts w:eastAsiaTheme="majorEastAsia"/>
          <w:color w:val="000000"/>
          <w:sz w:val="32"/>
          <w:szCs w:val="32"/>
          <w:shd w:val="clear" w:color="auto" w:fill="FFFFFF"/>
        </w:rPr>
        <w:t>ледяными</w:t>
      </w:r>
      <w:r w:rsidRPr="00F83E76">
        <w:rPr>
          <w:color w:val="000000"/>
          <w:sz w:val="32"/>
          <w:szCs w:val="32"/>
          <w:shd w:val="clear" w:color="auto" w:fill="FFFFFF"/>
        </w:rPr>
        <w:t> </w:t>
      </w:r>
      <w:r w:rsidRPr="00F83E76">
        <w:rPr>
          <w:rStyle w:val="w"/>
          <w:rFonts w:eastAsiaTheme="majorEastAsia"/>
          <w:color w:val="000000"/>
          <w:sz w:val="32"/>
          <w:szCs w:val="32"/>
          <w:shd w:val="clear" w:color="auto" w:fill="FFFFFF"/>
        </w:rPr>
        <w:t>кристалликами</w:t>
      </w:r>
      <w:r w:rsidRPr="00F83E76">
        <w:rPr>
          <w:color w:val="000000"/>
          <w:sz w:val="32"/>
          <w:szCs w:val="32"/>
          <w:shd w:val="clear" w:color="auto" w:fill="FFFFFF"/>
        </w:rPr>
        <w:t>. </w:t>
      </w:r>
    </w:p>
    <w:p w:rsidR="0062373A" w:rsidRPr="00F83E76" w:rsidRDefault="0062373A">
      <w:pPr>
        <w:rPr>
          <w:sz w:val="32"/>
          <w:szCs w:val="32"/>
        </w:rPr>
      </w:pPr>
    </w:p>
    <w:p w:rsidR="0062373A" w:rsidRPr="00F83E76" w:rsidRDefault="0062373A">
      <w:pPr>
        <w:rPr>
          <w:sz w:val="32"/>
          <w:szCs w:val="32"/>
        </w:rPr>
      </w:pPr>
    </w:p>
    <w:p w:rsidR="0062373A" w:rsidRPr="00EF5FBB" w:rsidRDefault="0062373A">
      <w:pPr>
        <w:rPr>
          <w:sz w:val="32"/>
          <w:szCs w:val="32"/>
        </w:rPr>
      </w:pPr>
    </w:p>
    <w:p w:rsidR="0062373A" w:rsidRPr="00EF5FBB" w:rsidRDefault="0062373A">
      <w:pPr>
        <w:rPr>
          <w:sz w:val="32"/>
          <w:szCs w:val="32"/>
        </w:rPr>
      </w:pPr>
    </w:p>
    <w:p w:rsidR="0062373A" w:rsidRDefault="0062373A">
      <w:pPr>
        <w:rPr>
          <w:sz w:val="32"/>
          <w:szCs w:val="32"/>
        </w:rPr>
      </w:pPr>
    </w:p>
    <w:p w:rsidR="0062373A" w:rsidRDefault="0062373A">
      <w:pPr>
        <w:rPr>
          <w:sz w:val="32"/>
          <w:szCs w:val="32"/>
        </w:rPr>
      </w:pPr>
    </w:p>
    <w:p w:rsidR="0062373A" w:rsidRDefault="0062373A">
      <w:pPr>
        <w:rPr>
          <w:sz w:val="32"/>
          <w:szCs w:val="32"/>
        </w:rPr>
      </w:pPr>
    </w:p>
    <w:p w:rsidR="0062373A" w:rsidRDefault="0062373A">
      <w:pPr>
        <w:rPr>
          <w:sz w:val="32"/>
          <w:szCs w:val="32"/>
        </w:rPr>
      </w:pPr>
    </w:p>
    <w:p w:rsidR="0062373A" w:rsidRDefault="00EE3023">
      <w:pPr>
        <w:rPr>
          <w:sz w:val="56"/>
          <w:szCs w:val="56"/>
        </w:rPr>
      </w:pPr>
      <w:r>
        <w:rPr>
          <w:sz w:val="32"/>
          <w:szCs w:val="32"/>
        </w:rPr>
        <w:t xml:space="preserve">                         </w:t>
      </w:r>
      <w:r w:rsidR="004C3BBA">
        <w:rPr>
          <w:sz w:val="32"/>
          <w:szCs w:val="32"/>
        </w:rPr>
        <w:t xml:space="preserve"> </w:t>
      </w:r>
      <w:r w:rsidR="0062373A">
        <w:rPr>
          <w:sz w:val="56"/>
          <w:szCs w:val="56"/>
        </w:rPr>
        <w:t xml:space="preserve"> </w:t>
      </w:r>
      <w:r w:rsidR="0062373A" w:rsidRPr="0062373A">
        <w:rPr>
          <w:sz w:val="56"/>
          <w:szCs w:val="56"/>
        </w:rPr>
        <w:t>Рабочий лист</w:t>
      </w:r>
    </w:p>
    <w:p w:rsidR="0062373A" w:rsidRDefault="0062373A"/>
    <w:p w:rsidR="00BF2608" w:rsidRPr="0062373A" w:rsidRDefault="00E32CAA" w:rsidP="00BF2608">
      <w:r>
        <w:t>1.Название произведения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е</w:t>
      </w:r>
      <w:proofErr w:type="gramEnd"/>
      <w:r w:rsidR="00BF2608">
        <w:t>го тема.</w:t>
      </w:r>
    </w:p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>
      <w:r>
        <w:t xml:space="preserve">2.Словарь </w:t>
      </w:r>
      <w:proofErr w:type="gramStart"/>
      <w:r>
        <w:t xml:space="preserve">( </w:t>
      </w:r>
      <w:proofErr w:type="gramEnd"/>
      <w:r>
        <w:t>трудные слова и их значение).</w:t>
      </w:r>
    </w:p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>
      <w:r>
        <w:t>3.Выразительные средств</w:t>
      </w:r>
      <w:proofErr w:type="gramStart"/>
      <w:r>
        <w:t>а(</w:t>
      </w:r>
      <w:proofErr w:type="gramEnd"/>
      <w:r>
        <w:t>написать и привести примеры).</w:t>
      </w:r>
    </w:p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>
      <w:r>
        <w:t>4. Составить план из трёх пунктов.</w:t>
      </w:r>
    </w:p>
    <w:p w:rsidR="00BF2608" w:rsidRDefault="00BF2608" w:rsidP="00BF2608">
      <w:r>
        <w:t xml:space="preserve">   1.</w:t>
      </w:r>
    </w:p>
    <w:p w:rsidR="00BF2608" w:rsidRDefault="00BF2608" w:rsidP="00BF2608">
      <w:r>
        <w:t xml:space="preserve">   2.</w:t>
      </w:r>
    </w:p>
    <w:p w:rsidR="00BF2608" w:rsidRDefault="00BF2608" w:rsidP="00BF2608">
      <w:r>
        <w:t xml:space="preserve">   3.</w:t>
      </w:r>
    </w:p>
    <w:p w:rsidR="00BF2608" w:rsidRDefault="00BF2608" w:rsidP="00BF2608"/>
    <w:p w:rsidR="00BF2608" w:rsidRDefault="00BF2608" w:rsidP="00BF2608"/>
    <w:p w:rsidR="00BF2608" w:rsidRPr="00AA3A7C" w:rsidRDefault="00BF2608" w:rsidP="00BF2608">
      <w:r>
        <w:t>5.Какие чувства выразил автор, какие чувства возникли у вас</w:t>
      </w:r>
      <w:r w:rsidRPr="00AA3A7C">
        <w:t>?</w:t>
      </w:r>
    </w:p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/>
    <w:p w:rsidR="00BF2608" w:rsidRDefault="00BF2608" w:rsidP="00BF2608"/>
    <w:p w:rsidR="00261E5C" w:rsidRPr="00261E5C" w:rsidRDefault="00BF2608" w:rsidP="00BF2608">
      <w:r>
        <w:t>6. Определить тип текста</w:t>
      </w:r>
      <w:proofErr w:type="gramStart"/>
      <w:r>
        <w:t xml:space="preserve"> .</w:t>
      </w:r>
      <w:proofErr w:type="gramEnd"/>
      <w:r>
        <w:t>(доказать ответ его отличительными признаками).</w:t>
      </w: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EF5A3E" w:rsidRDefault="00EF5A3E" w:rsidP="00EF5A3E">
      <w:pPr>
        <w:tabs>
          <w:tab w:val="left" w:pos="3030"/>
        </w:tabs>
      </w:pPr>
    </w:p>
    <w:p w:rsidR="006B0A06" w:rsidRDefault="006B0A06" w:rsidP="00EF5A3E">
      <w:pPr>
        <w:tabs>
          <w:tab w:val="left" w:pos="3030"/>
        </w:tabs>
      </w:pPr>
    </w:p>
    <w:p w:rsidR="006B0A06" w:rsidRDefault="006B0A06" w:rsidP="00EF5A3E">
      <w:pPr>
        <w:tabs>
          <w:tab w:val="left" w:pos="3030"/>
        </w:tabs>
      </w:pPr>
    </w:p>
    <w:p w:rsidR="000A6288" w:rsidRDefault="000A6288" w:rsidP="00EF5A3E">
      <w:pPr>
        <w:tabs>
          <w:tab w:val="left" w:pos="3030"/>
        </w:tabs>
        <w:rPr>
          <w:b/>
          <w:sz w:val="144"/>
          <w:szCs w:val="144"/>
        </w:rPr>
      </w:pPr>
      <w:r>
        <w:rPr>
          <w:b/>
          <w:sz w:val="144"/>
          <w:szCs w:val="144"/>
        </w:rPr>
        <w:t>Художествен-</w:t>
      </w:r>
    </w:p>
    <w:p w:rsidR="00026333" w:rsidRPr="00EF5A3E" w:rsidRDefault="000A6288" w:rsidP="00EF5A3E">
      <w:pPr>
        <w:tabs>
          <w:tab w:val="left" w:pos="3030"/>
        </w:tabs>
        <w:rPr>
          <w:b/>
          <w:sz w:val="144"/>
          <w:szCs w:val="144"/>
        </w:rPr>
      </w:pPr>
      <w:r>
        <w:rPr>
          <w:b/>
          <w:sz w:val="144"/>
          <w:szCs w:val="144"/>
        </w:rPr>
        <w:t xml:space="preserve"> </w:t>
      </w:r>
      <w:proofErr w:type="spellStart"/>
      <w:r w:rsidR="00026A3F" w:rsidRPr="00EF5A3E">
        <w:rPr>
          <w:b/>
          <w:sz w:val="144"/>
          <w:szCs w:val="144"/>
        </w:rPr>
        <w:t>ный</w:t>
      </w:r>
      <w:proofErr w:type="spellEnd"/>
      <w:r w:rsidR="00026A3F" w:rsidRPr="00EF5A3E">
        <w:rPr>
          <w:b/>
          <w:sz w:val="144"/>
          <w:szCs w:val="144"/>
        </w:rPr>
        <w:t xml:space="preserve"> </w:t>
      </w:r>
      <w:r w:rsidR="00EF5A3E">
        <w:rPr>
          <w:b/>
          <w:sz w:val="144"/>
          <w:szCs w:val="144"/>
        </w:rPr>
        <w:t xml:space="preserve">  </w:t>
      </w:r>
      <w:r w:rsidR="00026A3F" w:rsidRPr="00EF5A3E">
        <w:rPr>
          <w:b/>
          <w:sz w:val="144"/>
          <w:szCs w:val="144"/>
        </w:rPr>
        <w:t>стиль</w:t>
      </w:r>
    </w:p>
    <w:p w:rsidR="00EF5A3E" w:rsidRDefault="00EF5A3E" w:rsidP="00026A3F">
      <w:pPr>
        <w:rPr>
          <w:b/>
          <w:sz w:val="144"/>
          <w:szCs w:val="144"/>
        </w:rPr>
      </w:pPr>
      <w:r w:rsidRPr="00EF5A3E">
        <w:rPr>
          <w:b/>
          <w:sz w:val="144"/>
          <w:szCs w:val="144"/>
        </w:rPr>
        <w:t xml:space="preserve">   </w:t>
      </w:r>
    </w:p>
    <w:p w:rsidR="00EF5A3E" w:rsidRDefault="00EF5A3E" w:rsidP="00026A3F">
      <w:pPr>
        <w:rPr>
          <w:b/>
          <w:sz w:val="144"/>
          <w:szCs w:val="144"/>
        </w:rPr>
      </w:pPr>
    </w:p>
    <w:p w:rsidR="00EF5A3E" w:rsidRDefault="00EF5A3E" w:rsidP="00026A3F">
      <w:pPr>
        <w:rPr>
          <w:b/>
          <w:sz w:val="144"/>
          <w:szCs w:val="144"/>
        </w:rPr>
      </w:pPr>
    </w:p>
    <w:p w:rsidR="000A6288" w:rsidRDefault="00026A3F" w:rsidP="00026A3F">
      <w:pPr>
        <w:rPr>
          <w:b/>
          <w:sz w:val="144"/>
          <w:szCs w:val="144"/>
        </w:rPr>
      </w:pPr>
      <w:r w:rsidRPr="00EF5A3E">
        <w:rPr>
          <w:b/>
          <w:sz w:val="144"/>
          <w:szCs w:val="144"/>
        </w:rPr>
        <w:lastRenderedPageBreak/>
        <w:t xml:space="preserve">Научно – </w:t>
      </w:r>
      <w:r w:rsidR="00EF5A3E">
        <w:rPr>
          <w:b/>
          <w:sz w:val="144"/>
          <w:szCs w:val="144"/>
        </w:rPr>
        <w:t xml:space="preserve">                 </w:t>
      </w:r>
      <w:proofErr w:type="spellStart"/>
      <w:r w:rsidRPr="00EF5A3E">
        <w:rPr>
          <w:b/>
          <w:sz w:val="144"/>
          <w:szCs w:val="144"/>
        </w:rPr>
        <w:t>познаватель</w:t>
      </w:r>
      <w:proofErr w:type="spellEnd"/>
      <w:r w:rsidR="000A6288">
        <w:rPr>
          <w:b/>
          <w:sz w:val="144"/>
          <w:szCs w:val="144"/>
        </w:rPr>
        <w:t>-</w:t>
      </w:r>
    </w:p>
    <w:p w:rsidR="00026A3F" w:rsidRPr="00EF5A3E" w:rsidRDefault="00026A3F" w:rsidP="00026A3F">
      <w:pPr>
        <w:rPr>
          <w:b/>
          <w:sz w:val="144"/>
          <w:szCs w:val="144"/>
        </w:rPr>
      </w:pPr>
      <w:proofErr w:type="spellStart"/>
      <w:r w:rsidRPr="00EF5A3E">
        <w:rPr>
          <w:b/>
          <w:sz w:val="144"/>
          <w:szCs w:val="144"/>
        </w:rPr>
        <w:t>ный</w:t>
      </w:r>
      <w:proofErr w:type="spellEnd"/>
      <w:r w:rsidRPr="00EF5A3E">
        <w:rPr>
          <w:b/>
          <w:sz w:val="144"/>
          <w:szCs w:val="144"/>
        </w:rPr>
        <w:t xml:space="preserve"> </w:t>
      </w:r>
      <w:r w:rsidR="000A6288">
        <w:rPr>
          <w:b/>
          <w:sz w:val="144"/>
          <w:szCs w:val="144"/>
        </w:rPr>
        <w:t>стиль</w:t>
      </w:r>
      <w:r w:rsidR="00EF5A3E">
        <w:rPr>
          <w:b/>
          <w:sz w:val="144"/>
          <w:szCs w:val="144"/>
        </w:rPr>
        <w:t xml:space="preserve">           </w:t>
      </w:r>
    </w:p>
    <w:p w:rsidR="00261E5C" w:rsidRPr="00EF5A3E" w:rsidRDefault="00261E5C" w:rsidP="00026333">
      <w:pPr>
        <w:rPr>
          <w:b/>
          <w:sz w:val="144"/>
          <w:szCs w:val="144"/>
        </w:rPr>
      </w:pPr>
    </w:p>
    <w:sectPr w:rsidR="00261E5C" w:rsidRPr="00EF5A3E" w:rsidSect="000A628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A1BF7"/>
    <w:rsid w:val="00026333"/>
    <w:rsid w:val="00026A3F"/>
    <w:rsid w:val="0008585E"/>
    <w:rsid w:val="000A33EC"/>
    <w:rsid w:val="000A6288"/>
    <w:rsid w:val="000B6BEC"/>
    <w:rsid w:val="001E37AB"/>
    <w:rsid w:val="00261E5C"/>
    <w:rsid w:val="00274318"/>
    <w:rsid w:val="00287AB8"/>
    <w:rsid w:val="002B37AA"/>
    <w:rsid w:val="002D4BF7"/>
    <w:rsid w:val="0033464E"/>
    <w:rsid w:val="00355D76"/>
    <w:rsid w:val="0038768F"/>
    <w:rsid w:val="003C790D"/>
    <w:rsid w:val="004348E1"/>
    <w:rsid w:val="004C3BBA"/>
    <w:rsid w:val="0062373A"/>
    <w:rsid w:val="006B0A06"/>
    <w:rsid w:val="006E5E01"/>
    <w:rsid w:val="007918E3"/>
    <w:rsid w:val="00815698"/>
    <w:rsid w:val="008D0CB4"/>
    <w:rsid w:val="008F5D33"/>
    <w:rsid w:val="00974913"/>
    <w:rsid w:val="009C4A09"/>
    <w:rsid w:val="00AA3A7C"/>
    <w:rsid w:val="00AE7735"/>
    <w:rsid w:val="00B26EBA"/>
    <w:rsid w:val="00BF2608"/>
    <w:rsid w:val="00C30F3E"/>
    <w:rsid w:val="00C736FF"/>
    <w:rsid w:val="00CA6B11"/>
    <w:rsid w:val="00CE36F3"/>
    <w:rsid w:val="00D469A3"/>
    <w:rsid w:val="00E01FB9"/>
    <w:rsid w:val="00E32CAA"/>
    <w:rsid w:val="00EA1BF7"/>
    <w:rsid w:val="00EE3023"/>
    <w:rsid w:val="00EF5A3E"/>
    <w:rsid w:val="00EF5FBB"/>
    <w:rsid w:val="00F74AE5"/>
    <w:rsid w:val="00F83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13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749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9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974913"/>
    <w:pPr>
      <w:autoSpaceDE/>
      <w:autoSpaceDN/>
      <w:jc w:val="center"/>
    </w:pPr>
    <w:rPr>
      <w:sz w:val="40"/>
      <w:szCs w:val="24"/>
    </w:rPr>
  </w:style>
  <w:style w:type="character" w:customStyle="1" w:styleId="a4">
    <w:name w:val="Название Знак"/>
    <w:link w:val="a3"/>
    <w:rsid w:val="00974913"/>
    <w:rPr>
      <w:sz w:val="40"/>
      <w:szCs w:val="24"/>
      <w:lang w:bidi="ar-SA"/>
    </w:rPr>
  </w:style>
  <w:style w:type="character" w:styleId="a5">
    <w:name w:val="Emphasis"/>
    <w:qFormat/>
    <w:rsid w:val="00974913"/>
    <w:rPr>
      <w:i/>
      <w:iCs/>
    </w:rPr>
  </w:style>
  <w:style w:type="paragraph" w:styleId="a6">
    <w:name w:val="Normal (Web)"/>
    <w:basedOn w:val="a"/>
    <w:uiPriority w:val="99"/>
    <w:unhideWhenUsed/>
    <w:rsid w:val="00CE36F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w">
    <w:name w:val="w"/>
    <w:basedOn w:val="a0"/>
    <w:rsid w:val="00F83E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2.sldx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______Microsoft_Office_PowerPoint4.sldx"/><Relationship Id="rId5" Type="http://schemas.openxmlformats.org/officeDocument/2006/relationships/package" Target="embeddings/______Microsoft_Office_PowerPoint1.sldx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package" Target="embeddings/______Microsoft_Office_PowerPoint3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литературного чтения 3 класс</dc:title>
  <dc:creator>Дашкевич М. В.; 1</dc:creator>
  <cp:lastModifiedBy>1</cp:lastModifiedBy>
  <cp:revision>32</cp:revision>
  <cp:lastPrinted>2019-11-28T16:09:00Z</cp:lastPrinted>
  <dcterms:created xsi:type="dcterms:W3CDTF">2019-11-23T07:41:00Z</dcterms:created>
  <dcterms:modified xsi:type="dcterms:W3CDTF">2021-10-19T13:22:00Z</dcterms:modified>
</cp:coreProperties>
</file>